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1D72F" w14:textId="1BD43483" w:rsidR="001E0F99" w:rsidRDefault="001E5763" w:rsidP="001E0F99">
      <w:pPr>
        <w:jc w:val="center"/>
        <w:rPr>
          <w:rFonts w:ascii="ＭＳ ゴシック" w:eastAsia="ＭＳ ゴシック" w:hAnsi="ＭＳ ゴシック"/>
          <w:b/>
          <w:bCs/>
        </w:rPr>
      </w:pPr>
      <w:r w:rsidRPr="001E5763">
        <w:rPr>
          <w:rFonts w:ascii="ＭＳ ゴシック" w:eastAsia="ＭＳ ゴシック" w:hAnsi="ＭＳ ゴシック" w:hint="eastAsia"/>
          <w:b/>
          <w:bCs/>
        </w:rPr>
        <w:t>「ビジネスと人権」と社労士の役割～社労士業務との関わり～（上級編）</w:t>
      </w:r>
      <w:r w:rsidRPr="001E5763">
        <w:rPr>
          <w:rFonts w:ascii="ＭＳ ゴシック" w:eastAsia="ＭＳ ゴシック" w:hAnsi="ＭＳ ゴシック"/>
          <w:b/>
          <w:bCs/>
        </w:rPr>
        <w:t xml:space="preserve"> </w:t>
      </w:r>
    </w:p>
    <w:p w14:paraId="00BB478A" w14:textId="4440238D" w:rsidR="001E5763" w:rsidRDefault="001E5763" w:rsidP="001E0F99">
      <w:pPr>
        <w:jc w:val="center"/>
        <w:rPr>
          <w:rFonts w:ascii="ＭＳ ゴシック" w:eastAsia="ＭＳ ゴシック" w:hAnsi="ＭＳ ゴシック"/>
          <w:b/>
          <w:bCs/>
        </w:rPr>
      </w:pPr>
      <w:r w:rsidRPr="001E5763">
        <w:rPr>
          <w:rFonts w:ascii="ＭＳ ゴシック" w:eastAsia="ＭＳ ゴシック" w:hAnsi="ＭＳ ゴシック"/>
          <w:b/>
          <w:bCs/>
        </w:rPr>
        <w:t>～JTFガイドライン対応～</w:t>
      </w:r>
      <w:r>
        <w:rPr>
          <w:rFonts w:ascii="ＭＳ ゴシック" w:eastAsia="ＭＳ ゴシック" w:hAnsi="ＭＳ ゴシック" w:hint="eastAsia"/>
          <w:b/>
          <w:bCs/>
        </w:rPr>
        <w:t xml:space="preserve">　課題</w:t>
      </w:r>
    </w:p>
    <w:p w14:paraId="37E707F4" w14:textId="32D6270F" w:rsidR="001E5763" w:rsidRDefault="001E5763">
      <w:pPr>
        <w:rPr>
          <w:rFonts w:ascii="ＭＳ ゴシック" w:eastAsia="ＭＳ ゴシック" w:hAnsi="ＭＳ ゴシック"/>
          <w:b/>
          <w:bCs/>
        </w:rPr>
      </w:pPr>
    </w:p>
    <w:p w14:paraId="6878D564" w14:textId="77777777" w:rsidR="00793E84" w:rsidRDefault="001E5763" w:rsidP="00793E84">
      <w:pPr>
        <w:ind w:left="141" w:hangingChars="67" w:hanging="141"/>
        <w:rPr>
          <w:rFonts w:ascii="ＭＳ ゴシック" w:eastAsia="ＭＳ ゴシック" w:hAnsi="ＭＳ ゴシック"/>
        </w:rPr>
      </w:pPr>
      <w:r>
        <w:rPr>
          <w:rFonts w:ascii="ＭＳ ゴシック" w:eastAsia="ＭＳ ゴシック" w:hAnsi="ＭＳ ゴシック" w:hint="eastAsia"/>
        </w:rPr>
        <w:t>●課題の説明</w:t>
      </w:r>
    </w:p>
    <w:p w14:paraId="7CD32EAF" w14:textId="73435236" w:rsidR="001E5763" w:rsidRDefault="001E5763" w:rsidP="00793E84">
      <w:pPr>
        <w:ind w:left="141" w:firstLineChars="100" w:firstLine="210"/>
        <w:rPr>
          <w:rFonts w:ascii="ＭＳ ゴシック" w:eastAsia="ＭＳ ゴシック" w:hAnsi="ＭＳ ゴシック"/>
        </w:rPr>
      </w:pPr>
      <w:r w:rsidRPr="001E5763">
        <w:rPr>
          <w:rFonts w:ascii="ＭＳ ゴシック" w:eastAsia="ＭＳ ゴシック" w:hAnsi="ＭＳ ゴシック" w:hint="eastAsia"/>
        </w:rPr>
        <w:t>「ビジネスと人権」と社労士の役割～社労士業務との関わり～（上級編）</w:t>
      </w:r>
      <w:r w:rsidRPr="001E5763">
        <w:rPr>
          <w:rFonts w:ascii="ＭＳ ゴシック" w:eastAsia="ＭＳ ゴシック" w:hAnsi="ＭＳ ゴシック"/>
        </w:rPr>
        <w:t xml:space="preserve"> ～JTFガイドライン対応～</w:t>
      </w:r>
      <w:r>
        <w:rPr>
          <w:rFonts w:ascii="ＭＳ ゴシック" w:eastAsia="ＭＳ ゴシック" w:hAnsi="ＭＳ ゴシック" w:hint="eastAsia"/>
        </w:rPr>
        <w:t>は、「ビジネスと人権」に関する基礎的な知識</w:t>
      </w:r>
      <w:r w:rsidR="000751C1">
        <w:rPr>
          <w:rFonts w:ascii="ＭＳ ゴシック" w:eastAsia="ＭＳ ゴシック" w:hAnsi="ＭＳ ゴシック" w:hint="eastAsia"/>
        </w:rPr>
        <w:t>の獲得と</w:t>
      </w:r>
      <w:r>
        <w:rPr>
          <w:rFonts w:ascii="ＭＳ ゴシック" w:eastAsia="ＭＳ ゴシック" w:hAnsi="ＭＳ ゴシック" w:hint="eastAsia"/>
        </w:rPr>
        <w:t>、</w:t>
      </w:r>
      <w:r w:rsidR="000751C1" w:rsidRPr="000751C1">
        <w:rPr>
          <w:rFonts w:ascii="ＭＳ ゴシック" w:eastAsia="ＭＳ ゴシック" w:hAnsi="ＭＳ ゴシック" w:hint="eastAsia"/>
        </w:rPr>
        <w:t>日本繊維産業連盟</w:t>
      </w:r>
      <w:r w:rsidR="000751C1">
        <w:rPr>
          <w:rFonts w:ascii="ＭＳ ゴシック" w:eastAsia="ＭＳ ゴシック" w:hAnsi="ＭＳ ゴシック" w:hint="eastAsia"/>
        </w:rPr>
        <w:t>（以下「</w:t>
      </w:r>
      <w:r w:rsidRPr="001E5763">
        <w:rPr>
          <w:rFonts w:ascii="ＭＳ ゴシック" w:eastAsia="ＭＳ ゴシック" w:hAnsi="ＭＳ ゴシック"/>
        </w:rPr>
        <w:t>JTF</w:t>
      </w:r>
      <w:r w:rsidR="000751C1">
        <w:rPr>
          <w:rFonts w:ascii="ＭＳ ゴシック" w:eastAsia="ＭＳ ゴシック" w:hAnsi="ＭＳ ゴシック" w:hint="eastAsia"/>
        </w:rPr>
        <w:t>」という。）の策定した、「繊維産業における責任ある企業行動</w:t>
      </w:r>
      <w:r w:rsidRPr="001E5763">
        <w:rPr>
          <w:rFonts w:ascii="ＭＳ ゴシック" w:eastAsia="ＭＳ ゴシック" w:hAnsi="ＭＳ ゴシック"/>
        </w:rPr>
        <w:t>ガイドライン</w:t>
      </w:r>
      <w:r w:rsidR="000751C1">
        <w:rPr>
          <w:rFonts w:ascii="ＭＳ ゴシック" w:eastAsia="ＭＳ ゴシック" w:hAnsi="ＭＳ ゴシック" w:hint="eastAsia"/>
        </w:rPr>
        <w:t>」（以下「JTFガイドライン」という。）の内容</w:t>
      </w:r>
      <w:r w:rsidRPr="001E5763">
        <w:rPr>
          <w:rFonts w:ascii="ＭＳ ゴシック" w:eastAsia="ＭＳ ゴシック" w:hAnsi="ＭＳ ゴシック"/>
        </w:rPr>
        <w:t>を十分に理解し</w:t>
      </w:r>
      <w:r w:rsidR="000751C1">
        <w:rPr>
          <w:rFonts w:ascii="ＭＳ ゴシック" w:eastAsia="ＭＳ ゴシック" w:hAnsi="ＭＳ ゴシック" w:hint="eastAsia"/>
        </w:rPr>
        <w:t>、その「</w:t>
      </w:r>
      <w:r w:rsidR="000751C1" w:rsidRPr="000751C1">
        <w:rPr>
          <w:rFonts w:ascii="ＭＳ ゴシック" w:eastAsia="ＭＳ ゴシック" w:hAnsi="ＭＳ ゴシック"/>
        </w:rPr>
        <w:t>JTF「チェック項目例とリスク発見時の対処法の例について」</w:t>
      </w:r>
      <w:r w:rsidR="000751C1">
        <w:rPr>
          <w:rFonts w:ascii="ＭＳ ゴシック" w:eastAsia="ＭＳ ゴシック" w:hAnsi="ＭＳ ゴシック" w:hint="eastAsia"/>
        </w:rPr>
        <w:t>（以下、「チェックリスト」という。）を実践的に企業に用い、「ビジネスと人権」に関する対応の</w:t>
      </w:r>
      <w:r w:rsidRPr="001E5763">
        <w:rPr>
          <w:rFonts w:ascii="ＭＳ ゴシック" w:eastAsia="ＭＳ ゴシック" w:hAnsi="ＭＳ ゴシック"/>
        </w:rPr>
        <w:t>即戦力になる社労士</w:t>
      </w:r>
      <w:r w:rsidR="000751C1">
        <w:rPr>
          <w:rFonts w:ascii="ＭＳ ゴシック" w:eastAsia="ＭＳ ゴシック" w:hAnsi="ＭＳ ゴシック" w:hint="eastAsia"/>
        </w:rPr>
        <w:t>を育成することを目的とした研修です。</w:t>
      </w:r>
    </w:p>
    <w:p w14:paraId="47DDA4A8" w14:textId="104F7F06" w:rsidR="000751C1" w:rsidRDefault="000751C1" w:rsidP="00793E84">
      <w:pPr>
        <w:ind w:left="105" w:hangingChars="50" w:hanging="105"/>
        <w:rPr>
          <w:rFonts w:ascii="ＭＳ ゴシック" w:eastAsia="ＭＳ ゴシック" w:hAnsi="ＭＳ ゴシック"/>
        </w:rPr>
      </w:pPr>
      <w:r>
        <w:rPr>
          <w:rFonts w:ascii="ＭＳ ゴシック" w:eastAsia="ＭＳ ゴシック" w:hAnsi="ＭＳ ゴシック" w:hint="eastAsia"/>
        </w:rPr>
        <w:t xml:space="preserve">　</w:t>
      </w:r>
      <w:r w:rsidR="00793E84">
        <w:rPr>
          <w:rFonts w:ascii="ＭＳ ゴシック" w:eastAsia="ＭＳ ゴシック" w:hAnsi="ＭＳ ゴシック" w:hint="eastAsia"/>
        </w:rPr>
        <w:t xml:space="preserve">　</w:t>
      </w:r>
      <w:r w:rsidR="00860AE1">
        <w:rPr>
          <w:rFonts w:ascii="ＭＳ ゴシック" w:eastAsia="ＭＳ ゴシック" w:hAnsi="ＭＳ ゴシック" w:hint="eastAsia"/>
        </w:rPr>
        <w:t>チェックリストを実践したうえで、</w:t>
      </w:r>
      <w:r>
        <w:rPr>
          <w:rFonts w:ascii="ＭＳ ゴシック" w:eastAsia="ＭＳ ゴシック" w:hAnsi="ＭＳ ゴシック" w:hint="eastAsia"/>
        </w:rPr>
        <w:t>以下の質問項目</w:t>
      </w:r>
      <w:r w:rsidR="00860AE1">
        <w:rPr>
          <w:rFonts w:ascii="ＭＳ ゴシック" w:eastAsia="ＭＳ ゴシック" w:hAnsi="ＭＳ ゴシック" w:hint="eastAsia"/>
        </w:rPr>
        <w:t>に入力し、</w:t>
      </w:r>
      <w:r w:rsidR="00164E6E">
        <w:rPr>
          <w:rFonts w:ascii="ＭＳ ゴシック" w:eastAsia="ＭＳ ゴシック" w:hAnsi="ＭＳ ゴシック" w:hint="eastAsia"/>
        </w:rPr>
        <w:t>セッション参加申込時</w:t>
      </w:r>
      <w:r w:rsidR="00860AE1">
        <w:rPr>
          <w:rFonts w:ascii="ＭＳ ゴシック" w:eastAsia="ＭＳ ゴシック" w:hAnsi="ＭＳ ゴシック" w:hint="eastAsia"/>
        </w:rPr>
        <w:t>に提出してください。</w:t>
      </w:r>
    </w:p>
    <w:p w14:paraId="317A1DC9" w14:textId="34D57007" w:rsidR="00860AE1" w:rsidRPr="00164E6E" w:rsidRDefault="00860AE1">
      <w:pPr>
        <w:rPr>
          <w:rFonts w:ascii="ＭＳ ゴシック" w:eastAsia="ＭＳ ゴシック" w:hAnsi="ＭＳ ゴシック"/>
        </w:rPr>
      </w:pPr>
    </w:p>
    <w:p w14:paraId="732E14B6" w14:textId="49DD7D5B" w:rsidR="00860AE1" w:rsidRDefault="00860AE1">
      <w:pPr>
        <w:rPr>
          <w:rFonts w:ascii="ＭＳ ゴシック" w:eastAsia="ＭＳ ゴシック" w:hAnsi="ＭＳ ゴシック"/>
        </w:rPr>
      </w:pPr>
    </w:p>
    <w:tbl>
      <w:tblPr>
        <w:tblStyle w:val="a8"/>
        <w:tblW w:w="8642" w:type="dxa"/>
        <w:tblLook w:val="04A0" w:firstRow="1" w:lastRow="0" w:firstColumn="1" w:lastColumn="0" w:noHBand="0" w:noVBand="1"/>
      </w:tblPr>
      <w:tblGrid>
        <w:gridCol w:w="1698"/>
        <w:gridCol w:w="1699"/>
        <w:gridCol w:w="1699"/>
        <w:gridCol w:w="3546"/>
      </w:tblGrid>
      <w:tr w:rsidR="00860AE1" w14:paraId="6B1EDEC8" w14:textId="77777777" w:rsidTr="00164E6E">
        <w:tc>
          <w:tcPr>
            <w:tcW w:w="8642" w:type="dxa"/>
            <w:gridSpan w:val="4"/>
            <w:shd w:val="clear" w:color="auto" w:fill="DEEAF6" w:themeFill="accent5" w:themeFillTint="33"/>
          </w:tcPr>
          <w:p w14:paraId="02BB6BB0" w14:textId="180BEDD9" w:rsidR="00860AE1" w:rsidRDefault="00860AE1" w:rsidP="00860AE1">
            <w:pPr>
              <w:jc w:val="left"/>
              <w:rPr>
                <w:rFonts w:ascii="ＭＳ ゴシック" w:eastAsia="ＭＳ ゴシック" w:hAnsi="ＭＳ ゴシック"/>
              </w:rPr>
            </w:pPr>
            <w:r>
              <w:rPr>
                <w:rFonts w:ascii="ＭＳ ゴシック" w:eastAsia="ＭＳ ゴシック" w:hAnsi="ＭＳ ゴシック" w:hint="eastAsia"/>
              </w:rPr>
              <w:t>研修応募者情報</w:t>
            </w:r>
          </w:p>
        </w:tc>
      </w:tr>
      <w:tr w:rsidR="00860AE1" w14:paraId="045475F3" w14:textId="77777777" w:rsidTr="00164E6E">
        <w:tc>
          <w:tcPr>
            <w:tcW w:w="1698" w:type="dxa"/>
          </w:tcPr>
          <w:p w14:paraId="413C5462" w14:textId="04AAA703" w:rsidR="00860AE1" w:rsidRDefault="00860AE1">
            <w:pPr>
              <w:rPr>
                <w:rFonts w:ascii="ＭＳ ゴシック" w:eastAsia="ＭＳ ゴシック" w:hAnsi="ＭＳ ゴシック"/>
              </w:rPr>
            </w:pPr>
            <w:r>
              <w:rPr>
                <w:rFonts w:ascii="ＭＳ ゴシック" w:eastAsia="ＭＳ ゴシック" w:hAnsi="ＭＳ ゴシック" w:hint="eastAsia"/>
              </w:rPr>
              <w:t>氏名</w:t>
            </w:r>
          </w:p>
        </w:tc>
        <w:tc>
          <w:tcPr>
            <w:tcW w:w="1699" w:type="dxa"/>
          </w:tcPr>
          <w:p w14:paraId="427E08CC" w14:textId="77777777" w:rsidR="00860AE1" w:rsidRDefault="00860AE1">
            <w:pPr>
              <w:rPr>
                <w:rFonts w:ascii="ＭＳ ゴシック" w:eastAsia="ＭＳ ゴシック" w:hAnsi="ＭＳ ゴシック"/>
              </w:rPr>
            </w:pPr>
          </w:p>
        </w:tc>
        <w:tc>
          <w:tcPr>
            <w:tcW w:w="1699" w:type="dxa"/>
          </w:tcPr>
          <w:p w14:paraId="782441BD" w14:textId="051F74D8" w:rsidR="00860AE1" w:rsidRDefault="00860AE1">
            <w:pPr>
              <w:rPr>
                <w:rFonts w:ascii="ＭＳ ゴシック" w:eastAsia="ＭＳ ゴシック" w:hAnsi="ＭＳ ゴシック"/>
              </w:rPr>
            </w:pPr>
            <w:r>
              <w:rPr>
                <w:rFonts w:ascii="ＭＳ ゴシック" w:eastAsia="ＭＳ ゴシック" w:hAnsi="ＭＳ ゴシック" w:hint="eastAsia"/>
              </w:rPr>
              <w:t>事務所名称</w:t>
            </w:r>
          </w:p>
        </w:tc>
        <w:tc>
          <w:tcPr>
            <w:tcW w:w="3546" w:type="dxa"/>
          </w:tcPr>
          <w:p w14:paraId="21FAE261" w14:textId="77777777" w:rsidR="00860AE1" w:rsidRDefault="00860AE1">
            <w:pPr>
              <w:rPr>
                <w:rFonts w:ascii="ＭＳ ゴシック" w:eastAsia="ＭＳ ゴシック" w:hAnsi="ＭＳ ゴシック"/>
              </w:rPr>
            </w:pPr>
          </w:p>
        </w:tc>
      </w:tr>
      <w:tr w:rsidR="00860AE1" w14:paraId="57D12FBA" w14:textId="77777777" w:rsidTr="00164E6E">
        <w:tc>
          <w:tcPr>
            <w:tcW w:w="1698" w:type="dxa"/>
          </w:tcPr>
          <w:p w14:paraId="373D984F" w14:textId="4AAF7252" w:rsidR="00860AE1" w:rsidRDefault="00860AE1">
            <w:pPr>
              <w:rPr>
                <w:rFonts w:ascii="ＭＳ ゴシック" w:eastAsia="ＭＳ ゴシック" w:hAnsi="ＭＳ ゴシック"/>
              </w:rPr>
            </w:pPr>
            <w:r>
              <w:rPr>
                <w:rFonts w:ascii="ＭＳ ゴシック" w:eastAsia="ＭＳ ゴシック" w:hAnsi="ＭＳ ゴシック" w:hint="eastAsia"/>
              </w:rPr>
              <w:t>県会</w:t>
            </w:r>
          </w:p>
        </w:tc>
        <w:tc>
          <w:tcPr>
            <w:tcW w:w="1699" w:type="dxa"/>
          </w:tcPr>
          <w:p w14:paraId="5108EEE8" w14:textId="77777777" w:rsidR="00860AE1" w:rsidRDefault="00860AE1">
            <w:pPr>
              <w:rPr>
                <w:rFonts w:ascii="ＭＳ ゴシック" w:eastAsia="ＭＳ ゴシック" w:hAnsi="ＭＳ ゴシック"/>
              </w:rPr>
            </w:pPr>
          </w:p>
        </w:tc>
        <w:tc>
          <w:tcPr>
            <w:tcW w:w="1699" w:type="dxa"/>
          </w:tcPr>
          <w:p w14:paraId="5EC21CCF" w14:textId="4867468F" w:rsidR="00860AE1" w:rsidRDefault="00860AE1">
            <w:pPr>
              <w:rPr>
                <w:rFonts w:ascii="ＭＳ ゴシック" w:eastAsia="ＭＳ ゴシック" w:hAnsi="ＭＳ ゴシック"/>
              </w:rPr>
            </w:pPr>
            <w:r>
              <w:rPr>
                <w:rFonts w:ascii="ＭＳ ゴシック" w:eastAsia="ＭＳ ゴシック" w:hAnsi="ＭＳ ゴシック" w:hint="eastAsia"/>
              </w:rPr>
              <w:t>住所</w:t>
            </w:r>
          </w:p>
        </w:tc>
        <w:tc>
          <w:tcPr>
            <w:tcW w:w="3546" w:type="dxa"/>
          </w:tcPr>
          <w:p w14:paraId="57D82BEE" w14:textId="77777777" w:rsidR="00860AE1" w:rsidRDefault="00860AE1">
            <w:pPr>
              <w:rPr>
                <w:rFonts w:ascii="ＭＳ ゴシック" w:eastAsia="ＭＳ ゴシック" w:hAnsi="ＭＳ ゴシック"/>
              </w:rPr>
            </w:pPr>
          </w:p>
        </w:tc>
      </w:tr>
      <w:tr w:rsidR="00860AE1" w14:paraId="3848A0DA" w14:textId="77777777" w:rsidTr="00164E6E">
        <w:tc>
          <w:tcPr>
            <w:tcW w:w="1698" w:type="dxa"/>
          </w:tcPr>
          <w:p w14:paraId="0F20CBD0" w14:textId="490F42BF" w:rsidR="00860AE1" w:rsidRDefault="00860AE1">
            <w:pPr>
              <w:rPr>
                <w:rFonts w:ascii="ＭＳ ゴシック" w:eastAsia="ＭＳ ゴシック" w:hAnsi="ＭＳ ゴシック"/>
              </w:rPr>
            </w:pPr>
            <w:r>
              <w:rPr>
                <w:rFonts w:ascii="ＭＳ ゴシック" w:eastAsia="ＭＳ ゴシック" w:hAnsi="ＭＳ ゴシック" w:hint="eastAsia"/>
              </w:rPr>
              <w:t>登録番号</w:t>
            </w:r>
          </w:p>
        </w:tc>
        <w:tc>
          <w:tcPr>
            <w:tcW w:w="1699" w:type="dxa"/>
          </w:tcPr>
          <w:p w14:paraId="7837AAD9" w14:textId="77777777" w:rsidR="00860AE1" w:rsidRDefault="00860AE1">
            <w:pPr>
              <w:rPr>
                <w:rFonts w:ascii="ＭＳ ゴシック" w:eastAsia="ＭＳ ゴシック" w:hAnsi="ＭＳ ゴシック"/>
              </w:rPr>
            </w:pPr>
          </w:p>
        </w:tc>
        <w:tc>
          <w:tcPr>
            <w:tcW w:w="1699" w:type="dxa"/>
          </w:tcPr>
          <w:p w14:paraId="0AA24132" w14:textId="2ED204FB" w:rsidR="00860AE1" w:rsidRDefault="00860AE1">
            <w:pPr>
              <w:rPr>
                <w:rFonts w:ascii="ＭＳ ゴシック" w:eastAsia="ＭＳ ゴシック" w:hAnsi="ＭＳ ゴシック"/>
              </w:rPr>
            </w:pPr>
            <w:r>
              <w:rPr>
                <w:rFonts w:ascii="ＭＳ ゴシック" w:eastAsia="ＭＳ ゴシック" w:hAnsi="ＭＳ ゴシック" w:hint="eastAsia"/>
              </w:rPr>
              <w:t>メールアドレス</w:t>
            </w:r>
          </w:p>
        </w:tc>
        <w:tc>
          <w:tcPr>
            <w:tcW w:w="3546" w:type="dxa"/>
          </w:tcPr>
          <w:p w14:paraId="0DABC01B" w14:textId="77777777" w:rsidR="00860AE1" w:rsidRDefault="00860AE1">
            <w:pPr>
              <w:rPr>
                <w:rFonts w:ascii="ＭＳ ゴシック" w:eastAsia="ＭＳ ゴシック" w:hAnsi="ＭＳ ゴシック"/>
              </w:rPr>
            </w:pPr>
          </w:p>
        </w:tc>
      </w:tr>
      <w:tr w:rsidR="00860AE1" w14:paraId="3A12D4A8" w14:textId="77777777" w:rsidTr="00164E6E">
        <w:tc>
          <w:tcPr>
            <w:tcW w:w="1698" w:type="dxa"/>
          </w:tcPr>
          <w:p w14:paraId="554F9D77" w14:textId="51579F09" w:rsidR="00860AE1" w:rsidRDefault="00860AE1">
            <w:pPr>
              <w:rPr>
                <w:rFonts w:ascii="ＭＳ ゴシック" w:eastAsia="ＭＳ ゴシック" w:hAnsi="ＭＳ ゴシック"/>
              </w:rPr>
            </w:pPr>
            <w:r>
              <w:rPr>
                <w:rFonts w:ascii="ＭＳ ゴシック" w:eastAsia="ＭＳ ゴシック" w:hAnsi="ＭＳ ゴシック" w:hint="eastAsia"/>
              </w:rPr>
              <w:t>種別</w:t>
            </w:r>
          </w:p>
        </w:tc>
        <w:tc>
          <w:tcPr>
            <w:tcW w:w="1699" w:type="dxa"/>
          </w:tcPr>
          <w:p w14:paraId="6A58C900" w14:textId="77777777" w:rsidR="00860AE1" w:rsidRDefault="00860AE1">
            <w:pPr>
              <w:rPr>
                <w:rFonts w:ascii="ＭＳ ゴシック" w:eastAsia="ＭＳ ゴシック" w:hAnsi="ＭＳ ゴシック"/>
              </w:rPr>
            </w:pPr>
          </w:p>
        </w:tc>
        <w:tc>
          <w:tcPr>
            <w:tcW w:w="1699" w:type="dxa"/>
          </w:tcPr>
          <w:p w14:paraId="6B23FEFB" w14:textId="66E2BE37" w:rsidR="00860AE1" w:rsidRDefault="00860AE1">
            <w:pPr>
              <w:rPr>
                <w:rFonts w:ascii="ＭＳ ゴシック" w:eastAsia="ＭＳ ゴシック" w:hAnsi="ＭＳ ゴシック"/>
              </w:rPr>
            </w:pPr>
            <w:r>
              <w:rPr>
                <w:rFonts w:ascii="ＭＳ ゴシック" w:eastAsia="ＭＳ ゴシック" w:hAnsi="ＭＳ ゴシック" w:hint="eastAsia"/>
              </w:rPr>
              <w:t>連絡先（日中）</w:t>
            </w:r>
          </w:p>
        </w:tc>
        <w:tc>
          <w:tcPr>
            <w:tcW w:w="3546" w:type="dxa"/>
          </w:tcPr>
          <w:p w14:paraId="5EF9D84C" w14:textId="77777777" w:rsidR="00860AE1" w:rsidRDefault="00860AE1">
            <w:pPr>
              <w:rPr>
                <w:rFonts w:ascii="ＭＳ ゴシック" w:eastAsia="ＭＳ ゴシック" w:hAnsi="ＭＳ ゴシック"/>
              </w:rPr>
            </w:pPr>
          </w:p>
        </w:tc>
      </w:tr>
      <w:tr w:rsidR="00126DBD" w14:paraId="6A042C74" w14:textId="77777777" w:rsidTr="00164E6E">
        <w:tc>
          <w:tcPr>
            <w:tcW w:w="8642" w:type="dxa"/>
            <w:gridSpan w:val="4"/>
          </w:tcPr>
          <w:p w14:paraId="0D691926" w14:textId="77777777" w:rsidR="00126DBD" w:rsidRDefault="00126DBD">
            <w:pPr>
              <w:rPr>
                <w:rFonts w:ascii="ＭＳ ゴシック" w:eastAsia="ＭＳ ゴシック" w:hAnsi="ＭＳ ゴシック"/>
              </w:rPr>
            </w:pPr>
            <w:r>
              <w:rPr>
                <w:rFonts w:ascii="ＭＳ ゴシック" w:eastAsia="ＭＳ ゴシック" w:hAnsi="ＭＳ ゴシック" w:hint="eastAsia"/>
              </w:rPr>
              <w:t>「ビジネスと人権」に関する取組実績（任意）</w:t>
            </w:r>
          </w:p>
          <w:p w14:paraId="72B522B4" w14:textId="77777777" w:rsidR="00126DBD" w:rsidRDefault="00126DBD">
            <w:pPr>
              <w:rPr>
                <w:rFonts w:ascii="ＭＳ ゴシック" w:eastAsia="ＭＳ ゴシック" w:hAnsi="ＭＳ ゴシック"/>
              </w:rPr>
            </w:pPr>
          </w:p>
          <w:p w14:paraId="13A98947" w14:textId="2A014A01" w:rsidR="00126DBD" w:rsidRDefault="00126DBD">
            <w:pPr>
              <w:rPr>
                <w:rFonts w:ascii="ＭＳ ゴシック" w:eastAsia="ＭＳ ゴシック" w:hAnsi="ＭＳ ゴシック"/>
              </w:rPr>
            </w:pPr>
          </w:p>
        </w:tc>
      </w:tr>
    </w:tbl>
    <w:p w14:paraId="511EF3FC" w14:textId="7A2E2DBA" w:rsidR="00164E6E" w:rsidRDefault="00164E6E">
      <w:pPr>
        <w:rPr>
          <w:rFonts w:ascii="ＭＳ ゴシック" w:eastAsia="ＭＳ ゴシック" w:hAnsi="ＭＳ ゴシック"/>
        </w:rPr>
      </w:pPr>
    </w:p>
    <w:tbl>
      <w:tblPr>
        <w:tblStyle w:val="a8"/>
        <w:tblW w:w="8642" w:type="dxa"/>
        <w:tblLook w:val="04A0" w:firstRow="1" w:lastRow="0" w:firstColumn="1" w:lastColumn="0" w:noHBand="0" w:noVBand="1"/>
      </w:tblPr>
      <w:tblGrid>
        <w:gridCol w:w="2689"/>
        <w:gridCol w:w="5953"/>
      </w:tblGrid>
      <w:tr w:rsidR="00860AE1" w14:paraId="3F1CF62D" w14:textId="77777777" w:rsidTr="00164E6E">
        <w:tc>
          <w:tcPr>
            <w:tcW w:w="8642" w:type="dxa"/>
            <w:gridSpan w:val="2"/>
            <w:shd w:val="clear" w:color="auto" w:fill="DEEAF6" w:themeFill="accent5" w:themeFillTint="33"/>
          </w:tcPr>
          <w:p w14:paraId="59FC4CD9" w14:textId="202ADFA3" w:rsidR="00860AE1" w:rsidRDefault="00164E6E" w:rsidP="008F3FE6">
            <w:pPr>
              <w:jc w:val="left"/>
              <w:rPr>
                <w:rFonts w:ascii="ＭＳ ゴシック" w:eastAsia="ＭＳ ゴシック" w:hAnsi="ＭＳ ゴシック"/>
              </w:rPr>
            </w:pPr>
            <w:r>
              <w:rPr>
                <w:rFonts w:ascii="ＭＳ ゴシック" w:eastAsia="ＭＳ ゴシック" w:hAnsi="ＭＳ ゴシック"/>
              </w:rPr>
              <w:br w:type="page"/>
            </w:r>
            <w:r w:rsidR="00860AE1">
              <w:rPr>
                <w:rFonts w:ascii="ＭＳ ゴシック" w:eastAsia="ＭＳ ゴシック" w:hAnsi="ＭＳ ゴシック" w:hint="eastAsia"/>
              </w:rPr>
              <w:t>チェックリスト実施先企業情報</w:t>
            </w:r>
          </w:p>
        </w:tc>
      </w:tr>
      <w:tr w:rsidR="008D045C" w14:paraId="2836A7DB" w14:textId="77777777" w:rsidTr="00164E6E">
        <w:tc>
          <w:tcPr>
            <w:tcW w:w="2689" w:type="dxa"/>
          </w:tcPr>
          <w:p w14:paraId="5279887B" w14:textId="57B26291" w:rsidR="008D045C" w:rsidRDefault="008D045C" w:rsidP="008D045C">
            <w:pPr>
              <w:rPr>
                <w:rFonts w:ascii="ＭＳ ゴシック" w:eastAsia="ＭＳ ゴシック" w:hAnsi="ＭＳ ゴシック"/>
              </w:rPr>
            </w:pPr>
            <w:r>
              <w:rPr>
                <w:rFonts w:ascii="ＭＳ ゴシック" w:eastAsia="ＭＳ ゴシック" w:hAnsi="ＭＳ ゴシック" w:hint="eastAsia"/>
              </w:rPr>
              <w:t>事務所名称（任意）</w:t>
            </w:r>
          </w:p>
        </w:tc>
        <w:tc>
          <w:tcPr>
            <w:tcW w:w="5953" w:type="dxa"/>
          </w:tcPr>
          <w:p w14:paraId="0DA5AEFC" w14:textId="77777777" w:rsidR="008D045C" w:rsidRDefault="008D045C" w:rsidP="008D045C">
            <w:pPr>
              <w:rPr>
                <w:rFonts w:ascii="ＭＳ ゴシック" w:eastAsia="ＭＳ ゴシック" w:hAnsi="ＭＳ ゴシック"/>
              </w:rPr>
            </w:pPr>
          </w:p>
        </w:tc>
      </w:tr>
      <w:tr w:rsidR="008D045C" w14:paraId="5B8E8303" w14:textId="77777777" w:rsidTr="00164E6E">
        <w:tc>
          <w:tcPr>
            <w:tcW w:w="2689" w:type="dxa"/>
          </w:tcPr>
          <w:p w14:paraId="42FF4A21" w14:textId="67CABBD7" w:rsidR="008D045C" w:rsidRDefault="008D045C" w:rsidP="008D045C">
            <w:pPr>
              <w:rPr>
                <w:rFonts w:ascii="ＭＳ ゴシック" w:eastAsia="ＭＳ ゴシック" w:hAnsi="ＭＳ ゴシック"/>
              </w:rPr>
            </w:pPr>
            <w:r>
              <w:rPr>
                <w:rFonts w:ascii="ＭＳ ゴシック" w:eastAsia="ＭＳ ゴシック" w:hAnsi="ＭＳ ゴシック" w:hint="eastAsia"/>
              </w:rPr>
              <w:t>所在地（都道府県名）</w:t>
            </w:r>
          </w:p>
        </w:tc>
        <w:tc>
          <w:tcPr>
            <w:tcW w:w="5953" w:type="dxa"/>
          </w:tcPr>
          <w:p w14:paraId="5EFAEE22" w14:textId="77777777" w:rsidR="008D045C" w:rsidRDefault="008D045C" w:rsidP="008D045C">
            <w:pPr>
              <w:rPr>
                <w:rFonts w:ascii="ＭＳ ゴシック" w:eastAsia="ＭＳ ゴシック" w:hAnsi="ＭＳ ゴシック"/>
              </w:rPr>
            </w:pPr>
          </w:p>
        </w:tc>
      </w:tr>
      <w:tr w:rsidR="008D045C" w14:paraId="3605F6E0" w14:textId="77777777" w:rsidTr="00164E6E">
        <w:tc>
          <w:tcPr>
            <w:tcW w:w="2689" w:type="dxa"/>
          </w:tcPr>
          <w:p w14:paraId="43979D34" w14:textId="62563C84" w:rsidR="008D045C" w:rsidRDefault="008D045C" w:rsidP="008D045C">
            <w:pPr>
              <w:rPr>
                <w:rFonts w:ascii="ＭＳ ゴシック" w:eastAsia="ＭＳ ゴシック" w:hAnsi="ＭＳ ゴシック"/>
              </w:rPr>
            </w:pPr>
            <w:r>
              <w:rPr>
                <w:rFonts w:ascii="ＭＳ ゴシック" w:eastAsia="ＭＳ ゴシック" w:hAnsi="ＭＳ ゴシック" w:hint="eastAsia"/>
              </w:rPr>
              <w:t>業種</w:t>
            </w:r>
          </w:p>
        </w:tc>
        <w:tc>
          <w:tcPr>
            <w:tcW w:w="5953" w:type="dxa"/>
          </w:tcPr>
          <w:p w14:paraId="271043CE" w14:textId="77777777" w:rsidR="008D045C" w:rsidRDefault="008D045C" w:rsidP="008D045C">
            <w:pPr>
              <w:rPr>
                <w:rFonts w:ascii="ＭＳ ゴシック" w:eastAsia="ＭＳ ゴシック" w:hAnsi="ＭＳ ゴシック"/>
              </w:rPr>
            </w:pPr>
          </w:p>
        </w:tc>
      </w:tr>
      <w:tr w:rsidR="008D045C" w14:paraId="4CD90222" w14:textId="77777777" w:rsidTr="00164E6E">
        <w:tc>
          <w:tcPr>
            <w:tcW w:w="2689" w:type="dxa"/>
          </w:tcPr>
          <w:p w14:paraId="3831AAE6" w14:textId="28EEC358" w:rsidR="008D045C" w:rsidRDefault="008D045C" w:rsidP="008D045C">
            <w:pPr>
              <w:rPr>
                <w:rFonts w:ascii="ＭＳ ゴシック" w:eastAsia="ＭＳ ゴシック" w:hAnsi="ＭＳ ゴシック"/>
              </w:rPr>
            </w:pPr>
            <w:r>
              <w:rPr>
                <w:rFonts w:ascii="ＭＳ ゴシック" w:eastAsia="ＭＳ ゴシック" w:hAnsi="ＭＳ ゴシック" w:hint="eastAsia"/>
              </w:rPr>
              <w:t>従業員規模</w:t>
            </w:r>
          </w:p>
        </w:tc>
        <w:tc>
          <w:tcPr>
            <w:tcW w:w="5953" w:type="dxa"/>
          </w:tcPr>
          <w:p w14:paraId="1DBF3ECD" w14:textId="77777777" w:rsidR="008D045C" w:rsidRDefault="008D045C" w:rsidP="008D045C">
            <w:pPr>
              <w:rPr>
                <w:rFonts w:ascii="ＭＳ ゴシック" w:eastAsia="ＭＳ ゴシック" w:hAnsi="ＭＳ ゴシック"/>
              </w:rPr>
            </w:pPr>
          </w:p>
        </w:tc>
      </w:tr>
      <w:tr w:rsidR="008D045C" w14:paraId="605FF37D" w14:textId="77777777" w:rsidTr="00164E6E">
        <w:tc>
          <w:tcPr>
            <w:tcW w:w="2689" w:type="dxa"/>
          </w:tcPr>
          <w:p w14:paraId="33A6A61B" w14:textId="30F012DA" w:rsidR="008D045C" w:rsidRDefault="008D045C" w:rsidP="008D045C">
            <w:pPr>
              <w:rPr>
                <w:rFonts w:ascii="ＭＳ ゴシック" w:eastAsia="ＭＳ ゴシック" w:hAnsi="ＭＳ ゴシック"/>
              </w:rPr>
            </w:pPr>
            <w:r>
              <w:rPr>
                <w:rFonts w:ascii="ＭＳ ゴシック" w:eastAsia="ＭＳ ゴシック" w:hAnsi="ＭＳ ゴシック" w:hint="eastAsia"/>
              </w:rPr>
              <w:t>研修応募者との関係</w:t>
            </w:r>
          </w:p>
        </w:tc>
        <w:tc>
          <w:tcPr>
            <w:tcW w:w="5953" w:type="dxa"/>
          </w:tcPr>
          <w:p w14:paraId="1B3F244A" w14:textId="61DA7966" w:rsidR="008D045C" w:rsidRDefault="008D045C" w:rsidP="008D045C">
            <w:pPr>
              <w:rPr>
                <w:rFonts w:ascii="ＭＳ ゴシック" w:eastAsia="ＭＳ ゴシック" w:hAnsi="ＭＳ ゴシック"/>
                <w:lang w:eastAsia="zh-CN"/>
              </w:rPr>
            </w:pPr>
            <w:r>
              <w:rPr>
                <w:rFonts w:ascii="ＭＳ ゴシック" w:eastAsia="ＭＳ ゴシック" w:hAnsi="ＭＳ ゴシック" w:hint="eastAsia"/>
                <w:lang w:eastAsia="zh-CN"/>
              </w:rPr>
              <w:t>（顧問契約歴〇年、勤続年数〇年　等）</w:t>
            </w:r>
          </w:p>
        </w:tc>
      </w:tr>
    </w:tbl>
    <w:p w14:paraId="6B0239E0" w14:textId="3E185013" w:rsidR="00164E6E" w:rsidRDefault="00164E6E">
      <w:pPr>
        <w:rPr>
          <w:rFonts w:ascii="ＭＳ ゴシック" w:eastAsia="ＭＳ ゴシック" w:hAnsi="ＭＳ ゴシック"/>
          <w:lang w:eastAsia="zh-CN"/>
        </w:rPr>
      </w:pPr>
    </w:p>
    <w:p w14:paraId="45C4C98F" w14:textId="77777777" w:rsidR="00164E6E" w:rsidRDefault="00164E6E">
      <w:pPr>
        <w:widowControl/>
        <w:jc w:val="left"/>
        <w:rPr>
          <w:rFonts w:ascii="ＭＳ ゴシック" w:eastAsia="ＭＳ ゴシック" w:hAnsi="ＭＳ ゴシック"/>
          <w:lang w:eastAsia="zh-CN"/>
        </w:rPr>
      </w:pPr>
      <w:r>
        <w:rPr>
          <w:rFonts w:ascii="ＭＳ ゴシック" w:eastAsia="ＭＳ ゴシック" w:hAnsi="ＭＳ ゴシック"/>
          <w:lang w:eastAsia="zh-CN"/>
        </w:rPr>
        <w:br w:type="page"/>
      </w:r>
    </w:p>
    <w:tbl>
      <w:tblPr>
        <w:tblStyle w:val="a8"/>
        <w:tblW w:w="8616" w:type="dxa"/>
        <w:tblLook w:val="04A0" w:firstRow="1" w:lastRow="0" w:firstColumn="1" w:lastColumn="0" w:noHBand="0" w:noVBand="1"/>
      </w:tblPr>
      <w:tblGrid>
        <w:gridCol w:w="8616"/>
      </w:tblGrid>
      <w:tr w:rsidR="00126DBD" w14:paraId="04510BEC" w14:textId="77777777" w:rsidTr="00164E6E">
        <w:tc>
          <w:tcPr>
            <w:tcW w:w="8616" w:type="dxa"/>
          </w:tcPr>
          <w:p w14:paraId="1BB83189" w14:textId="3FA8D277" w:rsidR="00126DBD" w:rsidRDefault="00126DBD">
            <w:pPr>
              <w:rPr>
                <w:rFonts w:ascii="ＭＳ ゴシック" w:eastAsia="ＭＳ ゴシック" w:hAnsi="ＭＳ ゴシック"/>
              </w:rPr>
            </w:pPr>
            <w:r w:rsidRPr="00126DBD">
              <w:rPr>
                <w:rFonts w:ascii="ＭＳ ゴシック" w:eastAsia="ＭＳ ゴシック" w:hAnsi="ＭＳ ゴシック" w:hint="eastAsia"/>
              </w:rPr>
              <w:lastRenderedPageBreak/>
              <w:t>（１）</w:t>
            </w:r>
            <w:r w:rsidRPr="00126DBD">
              <w:rPr>
                <w:rFonts w:ascii="ＭＳ ゴシック" w:eastAsia="ＭＳ ゴシック" w:hAnsi="ＭＳ ゴシック"/>
              </w:rPr>
              <w:tab/>
              <w:t>チェックリストを実施にあたって、あなたが行った企業側へ「ビジネスと人権」への下地をつくるために行ったアプローチ方法があれば記載してください。</w:t>
            </w:r>
          </w:p>
        </w:tc>
      </w:tr>
      <w:tr w:rsidR="00126DBD" w14:paraId="0A05CDFC" w14:textId="77777777" w:rsidTr="00164E6E">
        <w:tc>
          <w:tcPr>
            <w:tcW w:w="8616" w:type="dxa"/>
          </w:tcPr>
          <w:p w14:paraId="50B76E59" w14:textId="77777777" w:rsidR="00126DBD" w:rsidRDefault="00126DBD">
            <w:pPr>
              <w:rPr>
                <w:rFonts w:ascii="ＭＳ ゴシック" w:eastAsia="ＭＳ ゴシック" w:hAnsi="ＭＳ ゴシック"/>
              </w:rPr>
            </w:pPr>
          </w:p>
          <w:p w14:paraId="34BE79FC" w14:textId="77777777" w:rsidR="00126DBD" w:rsidRDefault="00126DBD">
            <w:pPr>
              <w:rPr>
                <w:rFonts w:ascii="ＭＳ ゴシック" w:eastAsia="ＭＳ ゴシック" w:hAnsi="ＭＳ ゴシック"/>
              </w:rPr>
            </w:pPr>
          </w:p>
          <w:p w14:paraId="34430439" w14:textId="41E9FFC3" w:rsidR="00126DBD" w:rsidRDefault="00126DBD">
            <w:pPr>
              <w:rPr>
                <w:rFonts w:ascii="ＭＳ ゴシック" w:eastAsia="ＭＳ ゴシック" w:hAnsi="ＭＳ ゴシック"/>
              </w:rPr>
            </w:pPr>
          </w:p>
        </w:tc>
      </w:tr>
      <w:tr w:rsidR="00126DBD" w14:paraId="14F69C37" w14:textId="77777777" w:rsidTr="00164E6E">
        <w:tc>
          <w:tcPr>
            <w:tcW w:w="8616" w:type="dxa"/>
          </w:tcPr>
          <w:p w14:paraId="1BBBF6C5" w14:textId="45677C6E" w:rsidR="00126DBD" w:rsidRDefault="00126DBD">
            <w:pPr>
              <w:rPr>
                <w:rFonts w:ascii="ＭＳ ゴシック" w:eastAsia="ＭＳ ゴシック" w:hAnsi="ＭＳ ゴシック"/>
              </w:rPr>
            </w:pPr>
            <w:r w:rsidRPr="00126DBD">
              <w:rPr>
                <w:rFonts w:ascii="ＭＳ ゴシック" w:eastAsia="ＭＳ ゴシック" w:hAnsi="ＭＳ ゴシック" w:hint="eastAsia"/>
              </w:rPr>
              <w:t>（２）</w:t>
            </w:r>
            <w:r w:rsidRPr="00126DBD">
              <w:rPr>
                <w:rFonts w:ascii="ＭＳ ゴシック" w:eastAsia="ＭＳ ゴシック" w:hAnsi="ＭＳ ゴシック"/>
              </w:rPr>
              <w:tab/>
              <w:t>企業が実施したチェックリストの企業及び社労士それぞれの感想を記載してください。</w:t>
            </w:r>
          </w:p>
        </w:tc>
      </w:tr>
      <w:tr w:rsidR="00126DBD" w14:paraId="7A23CDF7" w14:textId="77777777" w:rsidTr="00164E6E">
        <w:tc>
          <w:tcPr>
            <w:tcW w:w="8616" w:type="dxa"/>
          </w:tcPr>
          <w:p w14:paraId="5356CFC5" w14:textId="77777777" w:rsidR="00126DBD" w:rsidRDefault="00126DBD">
            <w:pPr>
              <w:rPr>
                <w:rFonts w:ascii="ＭＳ ゴシック" w:eastAsia="ＭＳ ゴシック" w:hAnsi="ＭＳ ゴシック"/>
              </w:rPr>
            </w:pPr>
          </w:p>
          <w:p w14:paraId="3E3127F1" w14:textId="77777777" w:rsidR="001E0F99" w:rsidRDefault="001E0F99">
            <w:pPr>
              <w:rPr>
                <w:rFonts w:ascii="ＭＳ ゴシック" w:eastAsia="ＭＳ ゴシック" w:hAnsi="ＭＳ ゴシック"/>
              </w:rPr>
            </w:pPr>
          </w:p>
          <w:p w14:paraId="53D3A9BE" w14:textId="7ED60F6E" w:rsidR="001E0F99" w:rsidRDefault="001E0F99">
            <w:pPr>
              <w:rPr>
                <w:rFonts w:ascii="ＭＳ ゴシック" w:eastAsia="ＭＳ ゴシック" w:hAnsi="ＭＳ ゴシック"/>
              </w:rPr>
            </w:pPr>
          </w:p>
        </w:tc>
      </w:tr>
      <w:tr w:rsidR="00126DBD" w14:paraId="2CA51837" w14:textId="77777777" w:rsidTr="00164E6E">
        <w:tc>
          <w:tcPr>
            <w:tcW w:w="8616" w:type="dxa"/>
          </w:tcPr>
          <w:p w14:paraId="4AA164CE" w14:textId="7799D4D1" w:rsidR="00126DBD" w:rsidRDefault="00126DBD">
            <w:pPr>
              <w:rPr>
                <w:rFonts w:ascii="ＭＳ ゴシック" w:eastAsia="ＭＳ ゴシック" w:hAnsi="ＭＳ ゴシック"/>
              </w:rPr>
            </w:pPr>
            <w:r w:rsidRPr="00126DBD">
              <w:rPr>
                <w:rFonts w:ascii="ＭＳ ゴシック" w:eastAsia="ＭＳ ゴシック" w:hAnsi="ＭＳ ゴシック" w:hint="eastAsia"/>
              </w:rPr>
              <w:t>（３）</w:t>
            </w:r>
            <w:r w:rsidRPr="00126DBD">
              <w:rPr>
                <w:rFonts w:ascii="ＭＳ ゴシック" w:eastAsia="ＭＳ ゴシック" w:hAnsi="ＭＳ ゴシック"/>
              </w:rPr>
              <w:tab/>
              <w:t>チェックリストを、どのポジション（肩書、部署など）の方や部門がチェックされたか確認してください。なお、チェックリストの確認に労働組合、過半数代表者あるいはサンプルで労働者が関わったかを確認してください。そして、チェック実施にあたった際、社労士としてどのようなかかわり方をすべきか検討し、ご自身のお考えを述べてください。</w:t>
            </w:r>
          </w:p>
        </w:tc>
      </w:tr>
      <w:tr w:rsidR="00126DBD" w14:paraId="6A35ECDE" w14:textId="77777777" w:rsidTr="00164E6E">
        <w:tc>
          <w:tcPr>
            <w:tcW w:w="8616" w:type="dxa"/>
          </w:tcPr>
          <w:p w14:paraId="613DA432" w14:textId="77777777" w:rsidR="00126DBD" w:rsidRDefault="00126DBD">
            <w:pPr>
              <w:rPr>
                <w:rFonts w:ascii="ＭＳ ゴシック" w:eastAsia="ＭＳ ゴシック" w:hAnsi="ＭＳ ゴシック"/>
              </w:rPr>
            </w:pPr>
          </w:p>
          <w:p w14:paraId="3355D659" w14:textId="77777777" w:rsidR="001E0F99" w:rsidRDefault="001E0F99">
            <w:pPr>
              <w:rPr>
                <w:rFonts w:ascii="ＭＳ ゴシック" w:eastAsia="ＭＳ ゴシック" w:hAnsi="ＭＳ ゴシック"/>
              </w:rPr>
            </w:pPr>
          </w:p>
          <w:p w14:paraId="549EC69A" w14:textId="7F0CE480" w:rsidR="001E0F99" w:rsidRDefault="001E0F99">
            <w:pPr>
              <w:rPr>
                <w:rFonts w:ascii="ＭＳ ゴシック" w:eastAsia="ＭＳ ゴシック" w:hAnsi="ＭＳ ゴシック"/>
              </w:rPr>
            </w:pPr>
          </w:p>
        </w:tc>
      </w:tr>
      <w:tr w:rsidR="00126DBD" w14:paraId="1C0ED1C4" w14:textId="77777777" w:rsidTr="00164E6E">
        <w:tc>
          <w:tcPr>
            <w:tcW w:w="8616" w:type="dxa"/>
          </w:tcPr>
          <w:p w14:paraId="31CCE235" w14:textId="07EE0ABE" w:rsidR="00126DBD" w:rsidRDefault="00126DBD">
            <w:pPr>
              <w:rPr>
                <w:rFonts w:ascii="ＭＳ ゴシック" w:eastAsia="ＭＳ ゴシック" w:hAnsi="ＭＳ ゴシック"/>
              </w:rPr>
            </w:pPr>
            <w:r w:rsidRPr="00126DBD">
              <w:rPr>
                <w:rFonts w:ascii="ＭＳ ゴシック" w:eastAsia="ＭＳ ゴシック" w:hAnsi="ＭＳ ゴシック" w:hint="eastAsia"/>
              </w:rPr>
              <w:t>（４）</w:t>
            </w:r>
            <w:r w:rsidRPr="00126DBD">
              <w:rPr>
                <w:rFonts w:ascii="ＭＳ ゴシック" w:eastAsia="ＭＳ ゴシック" w:hAnsi="ＭＳ ゴシック"/>
              </w:rPr>
              <w:tab/>
              <w:t>チェックリスト</w:t>
            </w:r>
            <w:r w:rsidR="006D2E1C">
              <w:rPr>
                <w:rFonts w:ascii="ＭＳ ゴシック" w:eastAsia="ＭＳ ゴシック" w:hAnsi="ＭＳ ゴシック" w:hint="eastAsia"/>
              </w:rPr>
              <w:t>を通して</w:t>
            </w:r>
            <w:r w:rsidRPr="00126DBD">
              <w:rPr>
                <w:rFonts w:ascii="ＭＳ ゴシック" w:eastAsia="ＭＳ ゴシック" w:hAnsi="ＭＳ ゴシック"/>
              </w:rPr>
              <w:t>、</w:t>
            </w:r>
            <w:r w:rsidR="006D2E1C">
              <w:rPr>
                <w:rFonts w:ascii="ＭＳ ゴシック" w:eastAsia="ＭＳ ゴシック" w:hAnsi="ＭＳ ゴシック" w:hint="eastAsia"/>
              </w:rPr>
              <w:t>顧問先</w:t>
            </w:r>
            <w:r w:rsidR="00D03DEF">
              <w:rPr>
                <w:rFonts w:ascii="ＭＳ ゴシック" w:eastAsia="ＭＳ ゴシック" w:hAnsi="ＭＳ ゴシック" w:hint="eastAsia"/>
              </w:rPr>
              <w:t>企業</w:t>
            </w:r>
            <w:r w:rsidRPr="00126DBD">
              <w:rPr>
                <w:rFonts w:ascii="ＭＳ ゴシック" w:eastAsia="ＭＳ ゴシック" w:hAnsi="ＭＳ ゴシック"/>
              </w:rPr>
              <w:t>を取引先</w:t>
            </w:r>
            <w:r w:rsidR="006D2E1C">
              <w:rPr>
                <w:rFonts w:ascii="ＭＳ ゴシック" w:eastAsia="ＭＳ ゴシック" w:hAnsi="ＭＳ ゴシック" w:hint="eastAsia"/>
              </w:rPr>
              <w:t>及び</w:t>
            </w:r>
            <w:r w:rsidRPr="00126DBD">
              <w:rPr>
                <w:rFonts w:ascii="ＭＳ ゴシック" w:eastAsia="ＭＳ ゴシック" w:hAnsi="ＭＳ ゴシック"/>
              </w:rPr>
              <w:t>発注元として</w:t>
            </w:r>
            <w:r w:rsidR="006D2E1C">
              <w:rPr>
                <w:rFonts w:ascii="ＭＳ ゴシック" w:eastAsia="ＭＳ ゴシック" w:hAnsi="ＭＳ ゴシック" w:hint="eastAsia"/>
              </w:rPr>
              <w:t>の側面で</w:t>
            </w:r>
            <w:r w:rsidRPr="00126DBD">
              <w:rPr>
                <w:rFonts w:ascii="ＭＳ ゴシック" w:eastAsia="ＭＳ ゴシック" w:hAnsi="ＭＳ ゴシック"/>
              </w:rPr>
              <w:t>捉えて</w:t>
            </w:r>
            <w:r w:rsidR="006D2E1C">
              <w:rPr>
                <w:rFonts w:ascii="ＭＳ ゴシック" w:eastAsia="ＭＳ ゴシック" w:hAnsi="ＭＳ ゴシック" w:hint="eastAsia"/>
              </w:rPr>
              <w:t>、気が付いた点を</w:t>
            </w:r>
            <w:r w:rsidRPr="00126DBD">
              <w:rPr>
                <w:rFonts w:ascii="ＭＳ ゴシック" w:eastAsia="ＭＳ ゴシック" w:hAnsi="ＭＳ ゴシック"/>
              </w:rPr>
              <w:t>記載してください。</w:t>
            </w:r>
          </w:p>
        </w:tc>
      </w:tr>
      <w:tr w:rsidR="00126DBD" w14:paraId="1E9A6CEE" w14:textId="77777777" w:rsidTr="00164E6E">
        <w:tc>
          <w:tcPr>
            <w:tcW w:w="8616" w:type="dxa"/>
          </w:tcPr>
          <w:p w14:paraId="2052B82D" w14:textId="7D4AF7C9" w:rsidR="00126DBD" w:rsidRDefault="00793E84">
            <w:pPr>
              <w:rPr>
                <w:rFonts w:ascii="ＭＳ ゴシック" w:eastAsia="ＭＳ ゴシック" w:hAnsi="ＭＳ ゴシック"/>
              </w:rPr>
            </w:pPr>
            <w:r>
              <w:rPr>
                <w:rFonts w:ascii="ＭＳ ゴシック" w:eastAsia="ＭＳ ゴシック" w:hAnsi="ＭＳ ゴシック" w:hint="eastAsia"/>
              </w:rPr>
              <w:t>取引先として・・</w:t>
            </w:r>
          </w:p>
          <w:p w14:paraId="4010C7F1" w14:textId="5ED32E02" w:rsidR="00793E84" w:rsidRDefault="00793E84">
            <w:pPr>
              <w:rPr>
                <w:rFonts w:ascii="ＭＳ ゴシック" w:eastAsia="ＭＳ ゴシック" w:hAnsi="ＭＳ ゴシック"/>
              </w:rPr>
            </w:pPr>
          </w:p>
          <w:p w14:paraId="6698EB2D" w14:textId="1382FF22" w:rsidR="00793E84" w:rsidRDefault="00793E84">
            <w:pPr>
              <w:rPr>
                <w:rFonts w:ascii="ＭＳ ゴシック" w:eastAsia="ＭＳ ゴシック" w:hAnsi="ＭＳ ゴシック"/>
              </w:rPr>
            </w:pPr>
          </w:p>
          <w:p w14:paraId="23827067" w14:textId="3B1F1BCD" w:rsidR="00793E84" w:rsidRDefault="00793E84">
            <w:pPr>
              <w:rPr>
                <w:rFonts w:ascii="ＭＳ ゴシック" w:eastAsia="ＭＳ ゴシック" w:hAnsi="ＭＳ ゴシック"/>
              </w:rPr>
            </w:pPr>
            <w:r>
              <w:rPr>
                <w:rFonts w:ascii="ＭＳ ゴシック" w:eastAsia="ＭＳ ゴシック" w:hAnsi="ＭＳ ゴシック" w:hint="eastAsia"/>
              </w:rPr>
              <w:t>発注元として・・</w:t>
            </w:r>
          </w:p>
          <w:p w14:paraId="10E95D04" w14:textId="77777777" w:rsidR="001E0F99" w:rsidRDefault="001E0F99">
            <w:pPr>
              <w:rPr>
                <w:rFonts w:ascii="ＭＳ ゴシック" w:eastAsia="ＭＳ ゴシック" w:hAnsi="ＭＳ ゴシック"/>
              </w:rPr>
            </w:pPr>
          </w:p>
          <w:p w14:paraId="7F91FCC1" w14:textId="63A20DFC" w:rsidR="001E0F99" w:rsidRDefault="001E0F99">
            <w:pPr>
              <w:rPr>
                <w:rFonts w:ascii="ＭＳ ゴシック" w:eastAsia="ＭＳ ゴシック" w:hAnsi="ＭＳ ゴシック"/>
              </w:rPr>
            </w:pPr>
          </w:p>
        </w:tc>
      </w:tr>
      <w:tr w:rsidR="00126DBD" w14:paraId="6F9ACA92" w14:textId="77777777" w:rsidTr="00164E6E">
        <w:tc>
          <w:tcPr>
            <w:tcW w:w="8616" w:type="dxa"/>
          </w:tcPr>
          <w:p w14:paraId="67A993DF" w14:textId="276FD871" w:rsidR="00126DBD" w:rsidRDefault="00126DBD">
            <w:pPr>
              <w:rPr>
                <w:rFonts w:ascii="ＭＳ ゴシック" w:eastAsia="ＭＳ ゴシック" w:hAnsi="ＭＳ ゴシック"/>
              </w:rPr>
            </w:pPr>
            <w:r w:rsidRPr="00126DBD">
              <w:rPr>
                <w:rFonts w:ascii="ＭＳ ゴシック" w:eastAsia="ＭＳ ゴシック" w:hAnsi="ＭＳ ゴシック" w:hint="eastAsia"/>
              </w:rPr>
              <w:t>（５）</w:t>
            </w:r>
            <w:r w:rsidRPr="00126DBD">
              <w:rPr>
                <w:rFonts w:ascii="ＭＳ ゴシック" w:eastAsia="ＭＳ ゴシック" w:hAnsi="ＭＳ ゴシック"/>
              </w:rPr>
              <w:tab/>
              <w:t>総務部門のみならず、調達部門（営業部門）など、取引先と最先端でやり取りしている現場への確認を行った結果を記載してください。</w:t>
            </w:r>
          </w:p>
        </w:tc>
      </w:tr>
      <w:tr w:rsidR="00126DBD" w14:paraId="67738322" w14:textId="77777777" w:rsidTr="00164E6E">
        <w:tc>
          <w:tcPr>
            <w:tcW w:w="8616" w:type="dxa"/>
          </w:tcPr>
          <w:p w14:paraId="470A63C1" w14:textId="77777777" w:rsidR="00126DBD" w:rsidRDefault="00126DBD">
            <w:pPr>
              <w:rPr>
                <w:rFonts w:ascii="ＭＳ ゴシック" w:eastAsia="ＭＳ ゴシック" w:hAnsi="ＭＳ ゴシック"/>
              </w:rPr>
            </w:pPr>
          </w:p>
          <w:p w14:paraId="7DF15641" w14:textId="77777777" w:rsidR="001E0F99" w:rsidRDefault="001E0F99">
            <w:pPr>
              <w:rPr>
                <w:rFonts w:ascii="ＭＳ ゴシック" w:eastAsia="ＭＳ ゴシック" w:hAnsi="ＭＳ ゴシック"/>
              </w:rPr>
            </w:pPr>
          </w:p>
          <w:p w14:paraId="3F48D080" w14:textId="74A1CAE3" w:rsidR="001E0F99" w:rsidRDefault="001E0F99">
            <w:pPr>
              <w:rPr>
                <w:rFonts w:ascii="ＭＳ ゴシック" w:eastAsia="ＭＳ ゴシック" w:hAnsi="ＭＳ ゴシック"/>
              </w:rPr>
            </w:pPr>
          </w:p>
        </w:tc>
      </w:tr>
      <w:tr w:rsidR="00126DBD" w14:paraId="5B215520" w14:textId="77777777" w:rsidTr="00164E6E">
        <w:tc>
          <w:tcPr>
            <w:tcW w:w="8616" w:type="dxa"/>
          </w:tcPr>
          <w:p w14:paraId="557A97E0" w14:textId="4B507E80" w:rsidR="00126DBD" w:rsidRDefault="00126DBD">
            <w:pPr>
              <w:rPr>
                <w:rFonts w:ascii="ＭＳ ゴシック" w:eastAsia="ＭＳ ゴシック" w:hAnsi="ＭＳ ゴシック"/>
              </w:rPr>
            </w:pPr>
            <w:r w:rsidRPr="00126DBD">
              <w:rPr>
                <w:rFonts w:ascii="ＭＳ ゴシック" w:eastAsia="ＭＳ ゴシック" w:hAnsi="ＭＳ ゴシック" w:hint="eastAsia"/>
              </w:rPr>
              <w:t>（６）</w:t>
            </w:r>
            <w:r w:rsidRPr="00126DBD">
              <w:rPr>
                <w:rFonts w:ascii="ＭＳ ゴシック" w:eastAsia="ＭＳ ゴシック" w:hAnsi="ＭＳ ゴシック"/>
              </w:rPr>
              <w:tab/>
              <w:t>技能実習制度などを活用している場合、どのくらいの頻度でコミュニケーションを行っているかを記載してください。</w:t>
            </w:r>
          </w:p>
        </w:tc>
      </w:tr>
      <w:tr w:rsidR="00126DBD" w14:paraId="57553412" w14:textId="77777777" w:rsidTr="00E00C69">
        <w:trPr>
          <w:trHeight w:val="770"/>
        </w:trPr>
        <w:tc>
          <w:tcPr>
            <w:tcW w:w="8616" w:type="dxa"/>
          </w:tcPr>
          <w:p w14:paraId="0B82D229" w14:textId="77777777" w:rsidR="00126DBD" w:rsidRDefault="00126DBD">
            <w:pPr>
              <w:rPr>
                <w:rFonts w:ascii="ＭＳ ゴシック" w:eastAsia="ＭＳ ゴシック" w:hAnsi="ＭＳ ゴシック"/>
              </w:rPr>
            </w:pPr>
          </w:p>
          <w:p w14:paraId="48289126" w14:textId="34C51868" w:rsidR="001E0F99" w:rsidRPr="00126DBD" w:rsidRDefault="001E0F99">
            <w:pPr>
              <w:rPr>
                <w:rFonts w:ascii="ＭＳ ゴシック" w:eastAsia="ＭＳ ゴシック" w:hAnsi="ＭＳ ゴシック"/>
              </w:rPr>
            </w:pPr>
          </w:p>
        </w:tc>
      </w:tr>
    </w:tbl>
    <w:p w14:paraId="0DBF4883" w14:textId="77777777" w:rsidR="00126DBD" w:rsidRPr="008D045C" w:rsidRDefault="00126DBD" w:rsidP="00E00C69">
      <w:pPr>
        <w:rPr>
          <w:rFonts w:ascii="ＭＳ ゴシック" w:eastAsia="ＭＳ ゴシック" w:hAnsi="ＭＳ ゴシック"/>
        </w:rPr>
      </w:pPr>
    </w:p>
    <w:sectPr w:rsidR="00126DBD" w:rsidRPr="008D045C" w:rsidSect="00793E8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45779" w14:textId="77777777" w:rsidR="00581290" w:rsidRDefault="00581290" w:rsidP="00307F6A">
      <w:r>
        <w:separator/>
      </w:r>
    </w:p>
  </w:endnote>
  <w:endnote w:type="continuationSeparator" w:id="0">
    <w:p w14:paraId="3F904D70" w14:textId="77777777" w:rsidR="00581290" w:rsidRDefault="00581290" w:rsidP="0030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347702"/>
      <w:docPartObj>
        <w:docPartGallery w:val="Page Numbers (Bottom of Page)"/>
        <w:docPartUnique/>
      </w:docPartObj>
    </w:sdtPr>
    <w:sdtContent>
      <w:p w14:paraId="7C0BB2C5" w14:textId="0BA639DF" w:rsidR="00164E6E" w:rsidRDefault="00164E6E">
        <w:pPr>
          <w:pStyle w:val="a6"/>
          <w:jc w:val="center"/>
        </w:pPr>
        <w:r>
          <w:fldChar w:fldCharType="begin"/>
        </w:r>
        <w:r>
          <w:instrText>PAGE   \* MERGEFORMAT</w:instrText>
        </w:r>
        <w:r>
          <w:fldChar w:fldCharType="separate"/>
        </w:r>
        <w:r>
          <w:rPr>
            <w:lang w:val="ja-JP"/>
          </w:rPr>
          <w:t>2</w:t>
        </w:r>
        <w:r>
          <w:fldChar w:fldCharType="end"/>
        </w:r>
      </w:p>
    </w:sdtContent>
  </w:sdt>
  <w:p w14:paraId="709E39F3" w14:textId="77777777" w:rsidR="00164E6E" w:rsidRDefault="00164E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37AB3" w14:textId="77777777" w:rsidR="00581290" w:rsidRDefault="00581290" w:rsidP="00307F6A">
      <w:r>
        <w:separator/>
      </w:r>
    </w:p>
  </w:footnote>
  <w:footnote w:type="continuationSeparator" w:id="0">
    <w:p w14:paraId="722A4FD9" w14:textId="77777777" w:rsidR="00581290" w:rsidRDefault="00581290" w:rsidP="00307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F56674"/>
    <w:multiLevelType w:val="hybridMultilevel"/>
    <w:tmpl w:val="74C42118"/>
    <w:lvl w:ilvl="0" w:tplc="872AD1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03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99"/>
    <w:rsid w:val="00046C81"/>
    <w:rsid w:val="000751C1"/>
    <w:rsid w:val="00126DBD"/>
    <w:rsid w:val="00163E65"/>
    <w:rsid w:val="00164E6E"/>
    <w:rsid w:val="001E0F99"/>
    <w:rsid w:val="001E5763"/>
    <w:rsid w:val="00307F6A"/>
    <w:rsid w:val="00526D99"/>
    <w:rsid w:val="00581290"/>
    <w:rsid w:val="006909C1"/>
    <w:rsid w:val="006D2E1C"/>
    <w:rsid w:val="007009A7"/>
    <w:rsid w:val="00793E84"/>
    <w:rsid w:val="00860AE1"/>
    <w:rsid w:val="008D045C"/>
    <w:rsid w:val="00A06733"/>
    <w:rsid w:val="00AB582F"/>
    <w:rsid w:val="00AD31E2"/>
    <w:rsid w:val="00C1187C"/>
    <w:rsid w:val="00D03DEF"/>
    <w:rsid w:val="00DE291C"/>
    <w:rsid w:val="00E00C69"/>
    <w:rsid w:val="00EA5406"/>
    <w:rsid w:val="00F25BC0"/>
    <w:rsid w:val="00FB2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0073E"/>
  <w15:chartTrackingRefBased/>
  <w15:docId w15:val="{225C82D0-7812-45AB-BAAE-3E757DFB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9A7"/>
    <w:pPr>
      <w:ind w:leftChars="400" w:left="840"/>
    </w:pPr>
  </w:style>
  <w:style w:type="paragraph" w:styleId="a4">
    <w:name w:val="header"/>
    <w:basedOn w:val="a"/>
    <w:link w:val="a5"/>
    <w:uiPriority w:val="99"/>
    <w:unhideWhenUsed/>
    <w:rsid w:val="00307F6A"/>
    <w:pPr>
      <w:tabs>
        <w:tab w:val="center" w:pos="4252"/>
        <w:tab w:val="right" w:pos="8504"/>
      </w:tabs>
      <w:snapToGrid w:val="0"/>
    </w:pPr>
  </w:style>
  <w:style w:type="character" w:customStyle="1" w:styleId="a5">
    <w:name w:val="ヘッダー (文字)"/>
    <w:basedOn w:val="a0"/>
    <w:link w:val="a4"/>
    <w:uiPriority w:val="99"/>
    <w:rsid w:val="00307F6A"/>
  </w:style>
  <w:style w:type="paragraph" w:styleId="a6">
    <w:name w:val="footer"/>
    <w:basedOn w:val="a"/>
    <w:link w:val="a7"/>
    <w:uiPriority w:val="99"/>
    <w:unhideWhenUsed/>
    <w:rsid w:val="00307F6A"/>
    <w:pPr>
      <w:tabs>
        <w:tab w:val="center" w:pos="4252"/>
        <w:tab w:val="right" w:pos="8504"/>
      </w:tabs>
      <w:snapToGrid w:val="0"/>
    </w:pPr>
  </w:style>
  <w:style w:type="character" w:customStyle="1" w:styleId="a7">
    <w:name w:val="フッター (文字)"/>
    <w:basedOn w:val="a0"/>
    <w:link w:val="a6"/>
    <w:uiPriority w:val="99"/>
    <w:rsid w:val="00307F6A"/>
  </w:style>
  <w:style w:type="table" w:styleId="a8">
    <w:name w:val="Table Grid"/>
    <w:basedOn w:val="a1"/>
    <w:uiPriority w:val="39"/>
    <w:rsid w:val="00860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6D2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C662C-A85E-4DC7-B20D-2B342B1F2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良介</dc:creator>
  <cp:keywords/>
  <dc:description/>
  <cp:lastModifiedBy>nagao syuji</cp:lastModifiedBy>
  <cp:revision>2</cp:revision>
  <dcterms:created xsi:type="dcterms:W3CDTF">2024-08-06T07:35:00Z</dcterms:created>
  <dcterms:modified xsi:type="dcterms:W3CDTF">2024-08-06T07:35:00Z</dcterms:modified>
</cp:coreProperties>
</file>